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1856" w14:textId="77777777" w:rsidR="00BD534C" w:rsidRPr="006472BC" w:rsidRDefault="00BD534C" w:rsidP="00BD534C">
      <w:pPr>
        <w:jc w:val="right"/>
        <w:rPr>
          <w:rFonts w:ascii="Tahoma" w:eastAsia="Tahoma" w:hAnsi="Tahoma" w:cs="Tahoma"/>
          <w:iCs/>
          <w:color w:val="auto"/>
          <w:sz w:val="16"/>
          <w:szCs w:val="16"/>
          <w:lang w:val="en-US"/>
        </w:rPr>
      </w:pPr>
      <w:r w:rsidRPr="0008506D">
        <w:rPr>
          <w:rFonts w:ascii="Tahoma" w:hAnsi="Tahoma" w:cs="Tahoma"/>
          <w:iCs/>
          <w:color w:val="auto"/>
          <w:sz w:val="16"/>
          <w:szCs w:val="16"/>
        </w:rPr>
        <w:t>Załącznik</w:t>
      </w:r>
      <w:r w:rsidRPr="006472BC">
        <w:rPr>
          <w:rFonts w:ascii="Tahoma" w:hAnsi="Tahoma" w:cs="Tahoma"/>
          <w:iCs/>
          <w:color w:val="auto"/>
          <w:sz w:val="16"/>
          <w:szCs w:val="16"/>
          <w:lang w:val="en-US"/>
        </w:rPr>
        <w:t xml:space="preserve"> nr 8</w:t>
      </w:r>
    </w:p>
    <w:p w14:paraId="1D094EB8" w14:textId="77777777" w:rsidR="00BD534C" w:rsidRPr="00F634F2" w:rsidRDefault="00BD534C" w:rsidP="00BD534C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>/2022 Senatu Politechniki Łódzkiej z dnia 23 lutego 2022 r.</w:t>
      </w:r>
    </w:p>
    <w:p w14:paraId="091DBA85" w14:textId="77777777" w:rsidR="00BD534C" w:rsidRPr="004523BA" w:rsidRDefault="00BD534C" w:rsidP="00BD534C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4893357" w14:textId="77777777" w:rsidR="00BD534C" w:rsidRPr="004523BA" w:rsidRDefault="00BD534C" w:rsidP="00BD534C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2E838532" w14:textId="77777777" w:rsidR="00BD534C" w:rsidRDefault="00BD534C" w:rsidP="00BD534C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06999AEC" w14:textId="77777777" w:rsidR="00BD534C" w:rsidRPr="004523BA" w:rsidRDefault="00BD534C" w:rsidP="00BD534C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4DD8F559" w14:textId="77777777" w:rsidR="00BD534C" w:rsidRPr="001009AA" w:rsidRDefault="00BD534C" w:rsidP="00BD534C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sz w:val="24"/>
          <w:szCs w:val="24"/>
        </w:rPr>
      </w:pPr>
      <w:r w:rsidRPr="001009AA">
        <w:rPr>
          <w:rFonts w:ascii="Times New Roman" w:hAnsi="Times New Roman"/>
          <w:bCs/>
          <w:sz w:val="24"/>
          <w:szCs w:val="24"/>
        </w:rPr>
        <w:t>Przewodniczący Rady Dyscypliny</w:t>
      </w:r>
    </w:p>
    <w:p w14:paraId="17493838" w14:textId="77777777" w:rsidR="00BD534C" w:rsidRPr="001009AA" w:rsidRDefault="00BD534C" w:rsidP="00BD534C">
      <w:pPr>
        <w:spacing w:before="120"/>
        <w:ind w:left="4820" w:hanging="1"/>
        <w:jc w:val="center"/>
        <w:rPr>
          <w:bCs/>
          <w:iCs/>
        </w:rPr>
      </w:pPr>
      <w:r>
        <w:rPr>
          <w:bCs/>
          <w:iCs/>
        </w:rPr>
        <w:t>...............................................................................</w:t>
      </w:r>
    </w:p>
    <w:p w14:paraId="6EFE6A7F" w14:textId="77777777" w:rsidR="00BD534C" w:rsidRPr="00F33A2D" w:rsidRDefault="00BD534C" w:rsidP="00BD534C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33A2D">
        <w:rPr>
          <w:rFonts w:ascii="Times New Roman" w:hAnsi="Times New Roman"/>
          <w:bCs/>
          <w:i/>
          <w:iCs/>
          <w:sz w:val="16"/>
          <w:szCs w:val="16"/>
        </w:rPr>
        <w:t>(pełna nazwa dyscypliny)</w:t>
      </w:r>
    </w:p>
    <w:p w14:paraId="31488625" w14:textId="77777777" w:rsidR="00BD534C" w:rsidRPr="001009AA" w:rsidRDefault="00BD534C" w:rsidP="00BD534C">
      <w:pPr>
        <w:spacing w:before="120"/>
        <w:ind w:left="4820" w:hanging="1"/>
        <w:jc w:val="center"/>
        <w:rPr>
          <w:bCs/>
          <w:iCs/>
        </w:rPr>
      </w:pPr>
      <w:r>
        <w:rPr>
          <w:bCs/>
          <w:iCs/>
        </w:rPr>
        <w:t>...............................................................................</w:t>
      </w:r>
    </w:p>
    <w:p w14:paraId="464F0498" w14:textId="77777777" w:rsidR="00BD534C" w:rsidRPr="00F33A2D" w:rsidRDefault="00BD534C" w:rsidP="00BD534C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33A2D">
        <w:rPr>
          <w:rFonts w:ascii="Times New Roman" w:hAnsi="Times New Roman"/>
          <w:bCs/>
          <w:i/>
          <w:iCs/>
          <w:sz w:val="16"/>
          <w:szCs w:val="16"/>
        </w:rPr>
        <w:t>(tytuł/stopień naukowy, imię i nazwisko)</w:t>
      </w:r>
    </w:p>
    <w:p w14:paraId="60701C2D" w14:textId="77777777" w:rsidR="00BD534C" w:rsidRPr="001009AA" w:rsidRDefault="00BD534C" w:rsidP="00BD534C">
      <w:pPr>
        <w:spacing w:before="480" w:after="240"/>
        <w:ind w:right="-8" w:firstLine="14"/>
        <w:jc w:val="center"/>
        <w:rPr>
          <w:rFonts w:cs="Times New Roman"/>
          <w:b/>
          <w:bCs/>
          <w:sz w:val="28"/>
        </w:rPr>
      </w:pPr>
      <w:r w:rsidRPr="001009AA">
        <w:rPr>
          <w:rFonts w:cs="Times New Roman"/>
          <w:b/>
          <w:bCs/>
          <w:sz w:val="28"/>
        </w:rPr>
        <w:t>Podanie o wybór opiekuna naukowego spoza PŁ</w:t>
      </w:r>
    </w:p>
    <w:p w14:paraId="47F5C5D6" w14:textId="77777777" w:rsidR="00BD534C" w:rsidRDefault="00BD534C" w:rsidP="00BD534C">
      <w:pPr>
        <w:rPr>
          <w:rFonts w:cs="Times New Roman"/>
        </w:rPr>
      </w:pPr>
    </w:p>
    <w:p w14:paraId="3AB37444" w14:textId="77777777" w:rsidR="00BD534C" w:rsidRPr="00E77637" w:rsidRDefault="00BD534C" w:rsidP="00BD534C">
      <w:pPr>
        <w:rPr>
          <w:rFonts w:cs="Times New Roman"/>
        </w:rPr>
      </w:pPr>
    </w:p>
    <w:p w14:paraId="11802029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Imię i nazwisko: </w:t>
      </w:r>
      <w:r>
        <w:rPr>
          <w:rFonts w:cs="Times New Roman"/>
        </w:rPr>
        <w:tab/>
      </w:r>
    </w:p>
    <w:p w14:paraId="7B5E74FF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E-mail: </w:t>
      </w:r>
      <w:r>
        <w:rPr>
          <w:rFonts w:cs="Times New Roman"/>
        </w:rPr>
        <w:tab/>
      </w:r>
    </w:p>
    <w:p w14:paraId="71BB4C00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>Ścieżka kształcenia w dyscyplinie: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14:paraId="395F9576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22F59447" w14:textId="77777777" w:rsidR="00BD534C" w:rsidRDefault="00BD534C" w:rsidP="00BD534C">
      <w:pPr>
        <w:jc w:val="center"/>
        <w:rPr>
          <w:rFonts w:cs="Times New Roman"/>
          <w:i/>
          <w:iCs/>
          <w:sz w:val="16"/>
        </w:rPr>
      </w:pPr>
      <w:r w:rsidRPr="00E77637">
        <w:rPr>
          <w:rFonts w:cs="Times New Roman"/>
          <w:i/>
          <w:iCs/>
          <w:sz w:val="16"/>
        </w:rPr>
        <w:t>(pełna nazwa dyscypliny)</w:t>
      </w:r>
    </w:p>
    <w:p w14:paraId="42463B6A" w14:textId="77777777" w:rsidR="00BD534C" w:rsidRDefault="00BD534C" w:rsidP="00BD534C">
      <w:pPr>
        <w:rPr>
          <w:rFonts w:cs="Times New Roman"/>
        </w:rPr>
      </w:pPr>
    </w:p>
    <w:p w14:paraId="1B622043" w14:textId="77777777" w:rsidR="00BD534C" w:rsidRPr="00E77637" w:rsidRDefault="00BD534C" w:rsidP="00BD534C">
      <w:pPr>
        <w:rPr>
          <w:rFonts w:cs="Times New Roman"/>
        </w:rPr>
      </w:pPr>
    </w:p>
    <w:p w14:paraId="1E7C5A25" w14:textId="77777777" w:rsidR="00BD534C" w:rsidRPr="00B934C8" w:rsidRDefault="00BD534C" w:rsidP="00BD534C">
      <w:pPr>
        <w:rPr>
          <w:rFonts w:cs="Times New Roman"/>
        </w:rPr>
      </w:pPr>
    </w:p>
    <w:p w14:paraId="239B12F0" w14:textId="77777777" w:rsidR="00BD534C" w:rsidRDefault="00BD534C" w:rsidP="00BD534C">
      <w:pPr>
        <w:jc w:val="center"/>
        <w:rPr>
          <w:rFonts w:cs="Times New Roman"/>
          <w:b/>
        </w:rPr>
      </w:pPr>
      <w:r w:rsidRPr="00B934C8">
        <w:rPr>
          <w:rFonts w:cs="Times New Roman"/>
          <w:b/>
        </w:rPr>
        <w:t xml:space="preserve">Proszę o zgodę na wybór opiekuna naukowego spoza PŁ, tj. </w:t>
      </w:r>
    </w:p>
    <w:p w14:paraId="0F323E55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158DFEC0" w14:textId="77777777" w:rsidR="00BD534C" w:rsidRPr="002D236E" w:rsidRDefault="00BD534C" w:rsidP="00BD534C">
      <w:pPr>
        <w:jc w:val="center"/>
        <w:rPr>
          <w:rFonts w:cs="Times New Roman"/>
          <w:i/>
          <w:iCs/>
          <w:sz w:val="16"/>
          <w:szCs w:val="16"/>
        </w:rPr>
      </w:pPr>
      <w:r w:rsidRPr="002D236E">
        <w:rPr>
          <w:rFonts w:cs="Times New Roman"/>
          <w:i/>
          <w:iCs/>
          <w:sz w:val="16"/>
          <w:szCs w:val="16"/>
        </w:rPr>
        <w:t xml:space="preserve"> (tytuł/stopień imię i nazwisko)</w:t>
      </w:r>
    </w:p>
    <w:p w14:paraId="0372C440" w14:textId="77777777" w:rsidR="00BD534C" w:rsidRDefault="00BD534C" w:rsidP="00BD534C">
      <w:pPr>
        <w:spacing w:before="120"/>
        <w:jc w:val="center"/>
        <w:rPr>
          <w:rFonts w:cs="Times New Roman"/>
          <w:b/>
          <w:bCs/>
        </w:rPr>
      </w:pPr>
      <w:r w:rsidRPr="00B934C8">
        <w:rPr>
          <w:rFonts w:cs="Times New Roman"/>
          <w:b/>
          <w:bCs/>
        </w:rPr>
        <w:t>zatrudnionego w:</w:t>
      </w:r>
    </w:p>
    <w:p w14:paraId="64DF7D13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6CCE3A16" w14:textId="77777777" w:rsidR="00BD534C" w:rsidRPr="002D236E" w:rsidRDefault="00BD534C" w:rsidP="00BD534C">
      <w:pPr>
        <w:jc w:val="center"/>
        <w:rPr>
          <w:rFonts w:cs="Times New Roman"/>
          <w:i/>
          <w:iCs/>
          <w:sz w:val="16"/>
          <w:szCs w:val="16"/>
        </w:rPr>
      </w:pPr>
      <w:r w:rsidRPr="002D236E">
        <w:rPr>
          <w:rFonts w:cs="Times New Roman"/>
          <w:i/>
          <w:iCs/>
          <w:sz w:val="16"/>
          <w:szCs w:val="16"/>
        </w:rPr>
        <w:t>(nazwa uczelni/jednostki, adres)</w:t>
      </w:r>
    </w:p>
    <w:p w14:paraId="3E974552" w14:textId="77777777" w:rsidR="00BD534C" w:rsidRPr="00B934C8" w:rsidRDefault="00BD534C" w:rsidP="00BD534C">
      <w:pPr>
        <w:jc w:val="center"/>
        <w:rPr>
          <w:rFonts w:cs="Times New Roman"/>
        </w:rPr>
      </w:pPr>
    </w:p>
    <w:p w14:paraId="4C4B20D9" w14:textId="77777777" w:rsidR="00BD534C" w:rsidRDefault="00BD534C" w:rsidP="00BD534C">
      <w:pPr>
        <w:rPr>
          <w:rFonts w:cs="Times New Roman"/>
        </w:rPr>
      </w:pPr>
    </w:p>
    <w:p w14:paraId="7937F84D" w14:textId="77777777" w:rsidR="00BD534C" w:rsidRPr="00E77637" w:rsidRDefault="00BD534C" w:rsidP="00BD534C">
      <w:pPr>
        <w:rPr>
          <w:rFonts w:cs="Times New Roman"/>
        </w:rPr>
      </w:pPr>
    </w:p>
    <w:p w14:paraId="733D8925" w14:textId="77777777" w:rsidR="00BD534C" w:rsidRPr="00A804E6" w:rsidRDefault="00BD534C" w:rsidP="00BD534C">
      <w:pPr>
        <w:rPr>
          <w:rFonts w:cs="Times New Roman"/>
        </w:rPr>
      </w:pPr>
      <w:r w:rsidRPr="00A804E6">
        <w:rPr>
          <w:rFonts w:cs="Times New Roman"/>
        </w:rPr>
        <w:t>Uzasadnienie:</w:t>
      </w:r>
    </w:p>
    <w:p w14:paraId="1AC3554B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52ABD3AB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24E43485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61BF8D49" w14:textId="77777777" w:rsidR="00BD534C" w:rsidRPr="00E77637" w:rsidRDefault="00BD534C" w:rsidP="00BD534C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0C9C017D" w14:textId="77777777" w:rsidR="00BD534C" w:rsidRDefault="00BD534C" w:rsidP="00BD534C">
      <w:pPr>
        <w:rPr>
          <w:rFonts w:cs="Times New Roman"/>
        </w:rPr>
      </w:pPr>
    </w:p>
    <w:p w14:paraId="57F1D553" w14:textId="77777777" w:rsidR="00BD534C" w:rsidRDefault="00BD534C" w:rsidP="00BD534C">
      <w:pPr>
        <w:rPr>
          <w:rFonts w:cs="Times New Roman"/>
        </w:rPr>
      </w:pPr>
    </w:p>
    <w:p w14:paraId="7391C4D7" w14:textId="77777777" w:rsidR="00BD534C" w:rsidRPr="00E77637" w:rsidRDefault="00BD534C" w:rsidP="00BD534C">
      <w:pPr>
        <w:rPr>
          <w:rFonts w:cs="Times New Roman"/>
        </w:rPr>
      </w:pPr>
    </w:p>
    <w:p w14:paraId="3A395754" w14:textId="77777777" w:rsidR="00BD534C" w:rsidRPr="00E77637" w:rsidRDefault="00BD534C" w:rsidP="00BD534C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44D808A8" w14:textId="77777777" w:rsidR="00BD534C" w:rsidRDefault="00BD534C" w:rsidP="00BD534C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p</w:t>
      </w:r>
      <w:r w:rsidRPr="00B934C8">
        <w:rPr>
          <w:rFonts w:eastAsia="Calibri" w:cs="Times New Roman"/>
          <w:i/>
          <w:sz w:val="16"/>
          <w:szCs w:val="16"/>
        </w:rPr>
        <w:t xml:space="preserve">odpis </w:t>
      </w:r>
      <w:r>
        <w:rPr>
          <w:rFonts w:eastAsia="Calibri" w:cs="Times New Roman"/>
          <w:i/>
          <w:sz w:val="16"/>
          <w:szCs w:val="16"/>
        </w:rPr>
        <w:t>k</w:t>
      </w:r>
      <w:r w:rsidRPr="00B934C8">
        <w:rPr>
          <w:rFonts w:eastAsia="Calibri" w:cs="Times New Roman"/>
          <w:i/>
          <w:sz w:val="16"/>
          <w:szCs w:val="16"/>
        </w:rPr>
        <w:t>andydata/k</w:t>
      </w:r>
      <w:r>
        <w:rPr>
          <w:rFonts w:eastAsia="Calibri" w:cs="Times New Roman"/>
          <w:i/>
          <w:sz w:val="16"/>
          <w:szCs w:val="16"/>
        </w:rPr>
        <w:t>andydatki</w:t>
      </w:r>
    </w:p>
    <w:p w14:paraId="2ED0F863" w14:textId="77777777" w:rsidR="00BD534C" w:rsidRDefault="00BD534C" w:rsidP="00BD534C">
      <w:pPr>
        <w:rPr>
          <w:rFonts w:cs="Times New Roman"/>
        </w:rPr>
      </w:pPr>
    </w:p>
    <w:p w14:paraId="21D5C243" w14:textId="77777777" w:rsidR="00BD534C" w:rsidRDefault="00BD534C" w:rsidP="00BD534C">
      <w:pPr>
        <w:rPr>
          <w:rFonts w:cs="Times New Roman"/>
        </w:rPr>
      </w:pPr>
    </w:p>
    <w:p w14:paraId="208A4515" w14:textId="77777777" w:rsidR="00BD534C" w:rsidRDefault="00BD534C" w:rsidP="00BD534C">
      <w:pPr>
        <w:rPr>
          <w:rFonts w:cs="Times New Roman"/>
        </w:rPr>
      </w:pPr>
    </w:p>
    <w:p w14:paraId="7388E7B4" w14:textId="77777777" w:rsidR="00BD534C" w:rsidRPr="007E4F11" w:rsidRDefault="00BD534C" w:rsidP="00BD534C">
      <w:pPr>
        <w:spacing w:before="240"/>
        <w:rPr>
          <w:rFonts w:cs="Times New Roman"/>
          <w:u w:val="single"/>
        </w:rPr>
      </w:pPr>
      <w:r w:rsidRPr="007E4F11">
        <w:rPr>
          <w:rFonts w:cs="Times New Roman"/>
          <w:u w:val="single"/>
        </w:rPr>
        <w:t>Załączniki:</w:t>
      </w:r>
    </w:p>
    <w:p w14:paraId="662DE39E" w14:textId="77777777" w:rsidR="00BD534C" w:rsidRPr="00A804E6" w:rsidRDefault="00BD534C" w:rsidP="00BD534C">
      <w:pPr>
        <w:ind w:left="426" w:hanging="426"/>
        <w:jc w:val="both"/>
        <w:rPr>
          <w:rFonts w:cs="Times New Roman"/>
          <w:color w:val="auto"/>
        </w:rPr>
      </w:pPr>
      <w:r w:rsidRPr="00A804E6">
        <w:rPr>
          <w:rFonts w:cs="Times New Roman"/>
          <w:color w:val="auto"/>
        </w:rPr>
        <w:t>1.</w:t>
      </w:r>
      <w:r w:rsidRPr="00A804E6">
        <w:rPr>
          <w:rFonts w:cs="Times New Roman"/>
          <w:color w:val="auto"/>
        </w:rPr>
        <w:tab/>
        <w:t>...</w:t>
      </w:r>
    </w:p>
    <w:p w14:paraId="09820EBA" w14:textId="77777777" w:rsidR="00BD534C" w:rsidRPr="005E3879" w:rsidRDefault="00BD534C" w:rsidP="00BD534C">
      <w:pPr>
        <w:ind w:left="426" w:hanging="426"/>
        <w:jc w:val="both"/>
        <w:rPr>
          <w:rFonts w:cs="Times New Roman"/>
          <w:color w:val="auto"/>
        </w:rPr>
      </w:pPr>
      <w:r w:rsidRPr="00A804E6">
        <w:rPr>
          <w:rFonts w:cs="Times New Roman"/>
          <w:color w:val="auto"/>
        </w:rPr>
        <w:t>2.</w:t>
      </w:r>
      <w:r>
        <w:rPr>
          <w:rFonts w:cs="Times New Roman"/>
          <w:color w:val="auto"/>
        </w:rPr>
        <w:tab/>
      </w:r>
      <w:r w:rsidRPr="00A804E6">
        <w:rPr>
          <w:rFonts w:cs="Times New Roman"/>
          <w:color w:val="auto"/>
        </w:rPr>
        <w:t>...</w:t>
      </w:r>
    </w:p>
    <w:p w14:paraId="78B10F2F" w14:textId="77777777" w:rsidR="00BD534C" w:rsidRDefault="00BD534C"/>
    <w:sectPr w:rsidR="00BD534C" w:rsidSect="004C6291">
      <w:footerReference w:type="default" r:id="rId4"/>
      <w:pgSz w:w="11900" w:h="16840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9F61" w14:textId="77777777" w:rsidR="006F515E" w:rsidRDefault="00BD534C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4C"/>
    <w:rsid w:val="00B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8D3"/>
  <w15:chartTrackingRefBased/>
  <w15:docId w15:val="{26142ADC-F137-4746-89B7-6FD2F986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BD534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BD534C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Akapitzlist">
    <w:name w:val="List Paragraph"/>
    <w:basedOn w:val="Normalny"/>
    <w:uiPriority w:val="34"/>
    <w:qFormat/>
    <w:rsid w:val="00BD53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2022-03-04T11:34:00Z</dcterms:created>
  <dcterms:modified xsi:type="dcterms:W3CDTF">2022-03-04T11:34:00Z</dcterms:modified>
</cp:coreProperties>
</file>