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CDFA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Appendix No. 5</w:t>
      </w:r>
    </w:p>
    <w:p w14:paraId="7492CA68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To Resolution No. 8/2024 of the Senate of Lodz University of Technology dated February 28, 2024.</w:t>
      </w:r>
    </w:p>
    <w:p w14:paraId="3E6BE8C6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 xml:space="preserve">on the rules of admission to the Interdisciplinary Doctoral School of Lodz University of Technology </w:t>
      </w:r>
    </w:p>
    <w:p w14:paraId="4CCDCA79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in the academic year 2024/2025</w:t>
      </w:r>
    </w:p>
    <w:p w14:paraId="0DDD55EF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7F365A5B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63355F86" w14:textId="50AA8BA9" w:rsidR="008F07A3" w:rsidRPr="00AC4D85" w:rsidRDefault="008F07A3" w:rsidP="008F07A3">
      <w:pPr>
        <w:jc w:val="center"/>
        <w:rPr>
          <w:rFonts w:cs="Times New Roman"/>
          <w:b/>
          <w:bCs/>
          <w:color w:val="auto"/>
          <w:sz w:val="28"/>
        </w:rPr>
      </w:pPr>
      <w:r>
        <w:rPr>
          <w:rFonts w:cs="Times New Roman"/>
          <w:b/>
          <w:color w:val="auto"/>
          <w:sz w:val="28"/>
          <w:lang w:bidi="en-US"/>
        </w:rPr>
        <w:t>Applicant</w:t>
      </w:r>
      <w:r w:rsidRPr="00AC4D85">
        <w:rPr>
          <w:rFonts w:cs="Times New Roman"/>
          <w:b/>
          <w:color w:val="auto"/>
          <w:sz w:val="28"/>
          <w:lang w:bidi="en-US"/>
        </w:rPr>
        <w:t>'s Personal Questionnaire</w:t>
      </w:r>
    </w:p>
    <w:p w14:paraId="119E8B4C" w14:textId="77777777" w:rsidR="008F07A3" w:rsidRPr="00AC4D85" w:rsidRDefault="008F07A3" w:rsidP="008F07A3">
      <w:pPr>
        <w:jc w:val="center"/>
        <w:rPr>
          <w:rFonts w:cs="Times New Roman"/>
          <w:b/>
          <w:bCs/>
          <w:color w:val="auto"/>
          <w:sz w:val="28"/>
        </w:rPr>
      </w:pPr>
      <w:r w:rsidRPr="00AC4D85">
        <w:rPr>
          <w:rFonts w:cs="Times New Roman"/>
          <w:b/>
          <w:color w:val="auto"/>
          <w:sz w:val="28"/>
          <w:lang w:bidi="en-US"/>
        </w:rPr>
        <w:t>to the Interdisciplinary Doctoral School of Lodz University of Technology</w:t>
      </w:r>
    </w:p>
    <w:p w14:paraId="0A52A081" w14:textId="77777777" w:rsidR="008F07A3" w:rsidRPr="00AC4D85" w:rsidRDefault="008F07A3" w:rsidP="008F07A3">
      <w:pPr>
        <w:ind w:left="3099" w:right="1394" w:hanging="1525"/>
        <w:jc w:val="center"/>
        <w:rPr>
          <w:rFonts w:cs="Times New Roman"/>
          <w:b/>
          <w:bCs/>
          <w:color w:val="auto"/>
          <w:sz w:val="22"/>
        </w:rPr>
      </w:pPr>
      <w:r w:rsidRPr="00AC4D85">
        <w:rPr>
          <w:rFonts w:cs="Times New Roman"/>
          <w:b/>
          <w:color w:val="auto"/>
          <w:sz w:val="28"/>
          <w:lang w:bidi="en-US"/>
        </w:rPr>
        <w:t>in the academic year 2024/2025</w:t>
      </w:r>
    </w:p>
    <w:p w14:paraId="1EE429B1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322020F3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159CE638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Name and surname of the </w:t>
      </w:r>
      <w:r>
        <w:rPr>
          <w:rFonts w:cs="Times New Roman"/>
          <w:color w:val="auto"/>
          <w:lang w:bidi="en-US"/>
        </w:rPr>
        <w:t xml:space="preserve">applicant </w:t>
      </w:r>
      <w:r w:rsidRPr="00AC4D85">
        <w:rPr>
          <w:rFonts w:cs="Times New Roman"/>
          <w:color w:val="auto"/>
          <w:lang w:bidi="en-US"/>
        </w:rPr>
        <w:t xml:space="preserve"> </w:t>
      </w:r>
      <w:r w:rsidRPr="00AC4D85">
        <w:rPr>
          <w:rFonts w:cs="Times New Roman"/>
          <w:color w:val="auto"/>
          <w:lang w:bidi="en-US"/>
        </w:rPr>
        <w:tab/>
      </w:r>
    </w:p>
    <w:p w14:paraId="3F38A0F3" w14:textId="77777777" w:rsidR="008F07A3" w:rsidRPr="00AC4D85" w:rsidRDefault="008F07A3" w:rsidP="008F07A3">
      <w:pPr>
        <w:ind w:left="2835"/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color w:val="auto"/>
          <w:sz w:val="16"/>
          <w:szCs w:val="16"/>
          <w:lang w:bidi="en-US"/>
        </w:rPr>
        <w:t>(name of applicant with professional title)</w:t>
      </w:r>
    </w:p>
    <w:p w14:paraId="7A83635D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Discipline path: </w:t>
      </w:r>
      <w:r w:rsidRPr="00AC4D85">
        <w:rPr>
          <w:rFonts w:cs="Times New Roman"/>
          <w:color w:val="auto"/>
          <w:lang w:bidi="en-US"/>
        </w:rPr>
        <w:tab/>
      </w:r>
    </w:p>
    <w:p w14:paraId="1D87E5DE" w14:textId="77777777" w:rsidR="008F07A3" w:rsidRPr="00AC4D85" w:rsidRDefault="008F07A3" w:rsidP="008F07A3">
      <w:pPr>
        <w:ind w:left="3402"/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color w:val="auto"/>
          <w:sz w:val="16"/>
          <w:szCs w:val="16"/>
          <w:lang w:bidi="en-US"/>
        </w:rPr>
        <w:t>(full name of the discipline)</w:t>
      </w:r>
    </w:p>
    <w:p w14:paraId="018A2B87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Selected supervisor from/outside of TUL* ) : </w:t>
      </w:r>
      <w:r w:rsidRPr="00AC4D85">
        <w:rPr>
          <w:rFonts w:cs="Times New Roman"/>
          <w:color w:val="auto"/>
          <w:lang w:bidi="en-US"/>
        </w:rPr>
        <w:tab/>
      </w:r>
    </w:p>
    <w:p w14:paraId="2CB47E29" w14:textId="77777777" w:rsidR="008F07A3" w:rsidRPr="00AC4D85" w:rsidRDefault="008F07A3" w:rsidP="008F07A3">
      <w:pPr>
        <w:spacing w:line="360" w:lineRule="auto"/>
        <w:ind w:left="4395" w:hanging="1"/>
        <w:jc w:val="center"/>
        <w:rPr>
          <w:rFonts w:cs="Times New Roman"/>
          <w:i/>
          <w:iCs/>
          <w:color w:val="auto"/>
          <w:sz w:val="20"/>
          <w:szCs w:val="20"/>
        </w:rPr>
      </w:pPr>
      <w:r w:rsidRPr="00AC4D85">
        <w:rPr>
          <w:rFonts w:cs="Times New Roman"/>
          <w:i/>
          <w:color w:val="auto"/>
          <w:sz w:val="16"/>
          <w:szCs w:val="16"/>
          <w:lang w:bidi="en-US"/>
        </w:rPr>
        <w:t>(title/degree, name of supervisor)</w:t>
      </w:r>
    </w:p>
    <w:p w14:paraId="2358B381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1CEB1B38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027FE9C9" w14:textId="77777777" w:rsidR="008F07A3" w:rsidRPr="00AC4D85" w:rsidRDefault="008F07A3" w:rsidP="008F07A3">
      <w:pPr>
        <w:spacing w:line="360" w:lineRule="auto"/>
        <w:ind w:left="-5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The full name of the university or unit of TUL where the dissertation will be carried out:</w:t>
      </w:r>
    </w:p>
    <w:p w14:paraId="003862DB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0E352872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285D44B6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1D21BAE5" w14:textId="77777777" w:rsidR="008F07A3" w:rsidRPr="00AC4D85" w:rsidRDefault="008F07A3" w:rsidP="008F07A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320BAAF0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04A97CD0" w14:textId="77777777" w:rsidR="008F07A3" w:rsidRPr="00AC4D85" w:rsidRDefault="008F07A3" w:rsidP="008F07A3">
      <w:pPr>
        <w:rPr>
          <w:rFonts w:cs="Times New Roman"/>
          <w:color w:val="auto"/>
        </w:rPr>
      </w:pPr>
    </w:p>
    <w:p w14:paraId="7525FB8F" w14:textId="77777777" w:rsidR="008F07A3" w:rsidRPr="00AC4D85" w:rsidRDefault="008F07A3" w:rsidP="008F07A3">
      <w:pPr>
        <w:spacing w:line="360" w:lineRule="auto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 Application for remote interview: yes/no ∗) </w:t>
      </w:r>
    </w:p>
    <w:p w14:paraId="4D3083CA" w14:textId="77777777" w:rsidR="008F07A3" w:rsidRPr="00AC4D85" w:rsidRDefault="008F07A3" w:rsidP="008F07A3">
      <w:pPr>
        <w:spacing w:line="360" w:lineRule="auto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 xml:space="preserve">Request for booking accommodation in a student hall of residence: yes/no ∗) </w:t>
      </w:r>
    </w:p>
    <w:p w14:paraId="593CAEBA" w14:textId="77777777" w:rsidR="008F07A3" w:rsidRPr="00AC4D85" w:rsidRDefault="008F07A3" w:rsidP="008F07A3">
      <w:pPr>
        <w:spacing w:line="360" w:lineRule="auto"/>
        <w:ind w:left="-5"/>
        <w:rPr>
          <w:color w:val="auto"/>
        </w:rPr>
      </w:pPr>
      <w:r w:rsidRPr="00AC4D85">
        <w:rPr>
          <w:rFonts w:cs="Times New Roman"/>
          <w:color w:val="auto"/>
          <w:lang w:bidi="en-US"/>
        </w:rPr>
        <w:t>Room standard: small/medium/double/</w:t>
      </w:r>
      <w:proofErr w:type="spellStart"/>
      <w:r w:rsidRPr="00AC4D85">
        <w:rPr>
          <w:rFonts w:cs="Times New Roman"/>
          <w:color w:val="auto"/>
          <w:lang w:bidi="en-US"/>
        </w:rPr>
        <w:t>nd</w:t>
      </w:r>
      <w:proofErr w:type="spellEnd"/>
      <w:r w:rsidRPr="00AC4D85">
        <w:rPr>
          <w:rFonts w:cs="Times New Roman"/>
          <w:color w:val="auto"/>
          <w:lang w:bidi="en-US"/>
        </w:rPr>
        <w:t>∗</w:t>
      </w:r>
      <w:r w:rsidRPr="00AC4D85">
        <w:rPr>
          <w:rStyle w:val="Odwoanieprzypisudolnego"/>
          <w:color w:val="auto"/>
          <w:lang w:bidi="en-US"/>
        </w:rPr>
        <w:t>)</w:t>
      </w:r>
    </w:p>
    <w:p w14:paraId="08080751" w14:textId="77777777" w:rsidR="008F07A3" w:rsidRPr="00AC4D85" w:rsidRDefault="008F07A3" w:rsidP="008F07A3">
      <w:pPr>
        <w:spacing w:line="360" w:lineRule="auto"/>
        <w:ind w:left="-5"/>
        <w:rPr>
          <w:rFonts w:cs="Times New Roman"/>
          <w:color w:val="auto"/>
        </w:rPr>
      </w:pPr>
    </w:p>
    <w:p w14:paraId="370D5790" w14:textId="77777777" w:rsidR="008F07A3" w:rsidRPr="00AC4D85" w:rsidRDefault="008F07A3" w:rsidP="008F07A3">
      <w:pPr>
        <w:spacing w:line="360" w:lineRule="auto"/>
        <w:ind w:left="-5"/>
        <w:rPr>
          <w:rFonts w:cs="Times New Roman"/>
          <w:color w:val="auto"/>
        </w:rPr>
      </w:pPr>
    </w:p>
    <w:p w14:paraId="15E4FE71" w14:textId="77777777" w:rsidR="008F07A3" w:rsidRPr="00AC4D85" w:rsidRDefault="008F07A3" w:rsidP="008F07A3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  <w:lang w:bidi="en-US"/>
        </w:rPr>
        <w:t>..................................................................................</w:t>
      </w:r>
    </w:p>
    <w:p w14:paraId="0D01E156" w14:textId="77777777" w:rsidR="008F07A3" w:rsidRPr="00AC4D85" w:rsidRDefault="008F07A3" w:rsidP="008F07A3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  <w:lang w:bidi="en-US"/>
        </w:rPr>
        <w:t>legible signature of the applicant</w:t>
      </w:r>
    </w:p>
    <w:p w14:paraId="1C2E6122" w14:textId="77777777" w:rsidR="008F07A3" w:rsidRPr="00AC4D85" w:rsidRDefault="008F07A3" w:rsidP="008F07A3">
      <w:pPr>
        <w:pStyle w:val="Akapitzlist"/>
        <w:spacing w:after="0" w:line="240" w:lineRule="auto"/>
        <w:ind w:left="709"/>
        <w:jc w:val="right"/>
        <w:rPr>
          <w:rFonts w:ascii="Times New Roman" w:hAnsi="Times New Roman"/>
          <w:bCs/>
          <w:sz w:val="18"/>
          <w:szCs w:val="18"/>
        </w:rPr>
      </w:pPr>
    </w:p>
    <w:p w14:paraId="3A51145E" w14:textId="3C249DAD" w:rsidR="008F07A3" w:rsidRPr="00AC4D85" w:rsidRDefault="008F07A3" w:rsidP="008F07A3">
      <w:pPr>
        <w:rPr>
          <w:rFonts w:cs="Times New Roman"/>
          <w:bCs/>
          <w:color w:val="auto"/>
        </w:rPr>
      </w:pPr>
    </w:p>
    <w:sectPr w:rsidR="008F07A3" w:rsidRPr="00AC4D85" w:rsidSect="008F07A3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7CF" w14:textId="77777777" w:rsidR="008F07A3" w:rsidRDefault="008F07A3" w:rsidP="008F07A3">
      <w:r>
        <w:separator/>
      </w:r>
    </w:p>
  </w:endnote>
  <w:endnote w:type="continuationSeparator" w:id="0">
    <w:p w14:paraId="57F331AB" w14:textId="77777777" w:rsidR="008F07A3" w:rsidRDefault="008F07A3" w:rsidP="008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C876" w14:textId="77777777" w:rsidR="008F07A3" w:rsidRDefault="008F07A3" w:rsidP="008F07A3">
      <w:r>
        <w:separator/>
      </w:r>
    </w:p>
  </w:footnote>
  <w:footnote w:type="continuationSeparator" w:id="0">
    <w:p w14:paraId="1302D8B4" w14:textId="77777777" w:rsidR="008F07A3" w:rsidRDefault="008F07A3" w:rsidP="008F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3"/>
    <w:rsid w:val="00270449"/>
    <w:rsid w:val="008F07A3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BAC"/>
  <w15:chartTrackingRefBased/>
  <w15:docId w15:val="{BD168800-9523-4EA1-8F21-7FE4ED8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US"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F0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7A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F0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F0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F0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7A3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07A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link w:val="Stopka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paragraph" w:styleId="Tekstprzypisudolnego">
    <w:name w:val="footnote text"/>
    <w:link w:val="Tekstprzypisudolnego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8F07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3</cp:revision>
  <dcterms:created xsi:type="dcterms:W3CDTF">2024-03-18T09:42:00Z</dcterms:created>
  <dcterms:modified xsi:type="dcterms:W3CDTF">2024-03-18T11:58:00Z</dcterms:modified>
</cp:coreProperties>
</file>